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96A" w:rsidRDefault="0052096A" w:rsidP="005209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096A" w:rsidRDefault="0052096A" w:rsidP="005209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096A" w:rsidRDefault="0052096A" w:rsidP="005209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096A" w:rsidRDefault="0052096A" w:rsidP="005209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096A" w:rsidRDefault="0052096A" w:rsidP="005209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096A" w:rsidRDefault="00A05EAE" w:rsidP="005209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Reply to Discussion Post EBPP; Pediatrics and Vaccines</w:t>
      </w:r>
    </w:p>
    <w:p w:rsidR="0052096A" w:rsidRDefault="00A05EAE" w:rsidP="005209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2096A" w:rsidRDefault="00A05EAE" w:rsidP="005209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2096A" w:rsidRDefault="00A05EAE" w:rsidP="005209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443B5" w:rsidRDefault="00A05EAE" w:rsidP="006443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Reply to Discussion </w:t>
      </w:r>
      <w:r w:rsidRPr="006443B5">
        <w:rPr>
          <w:rFonts w:ascii="Times New Roman" w:hAnsi="Times New Roman" w:cs="Times New Roman"/>
          <w:sz w:val="24"/>
          <w:szCs w:val="24"/>
        </w:rPr>
        <w:t>EBPP; Pediatrics and Vaccines</w:t>
      </w:r>
    </w:p>
    <w:p w:rsidR="00B65245" w:rsidRDefault="00A05EAE" w:rsidP="005209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F166D">
        <w:rPr>
          <w:rFonts w:ascii="Times New Roman" w:hAnsi="Times New Roman" w:cs="Times New Roman"/>
          <w:sz w:val="24"/>
          <w:szCs w:val="24"/>
        </w:rPr>
        <w:t xml:space="preserve">The </w:t>
      </w:r>
      <w:r w:rsidR="00CB5D09">
        <w:rPr>
          <w:rFonts w:ascii="Times New Roman" w:hAnsi="Times New Roman" w:cs="Times New Roman"/>
          <w:sz w:val="24"/>
          <w:szCs w:val="24"/>
        </w:rPr>
        <w:t>PowerPoint</w:t>
      </w:r>
      <w:r w:rsidR="00CF166D">
        <w:rPr>
          <w:rFonts w:ascii="Times New Roman" w:hAnsi="Times New Roman" w:cs="Times New Roman"/>
          <w:sz w:val="24"/>
          <w:szCs w:val="24"/>
        </w:rPr>
        <w:t xml:space="preserve"> presentation was </w:t>
      </w:r>
      <w:r w:rsidR="00CB5D09">
        <w:rPr>
          <w:rFonts w:ascii="Times New Roman" w:hAnsi="Times New Roman" w:cs="Times New Roman"/>
          <w:sz w:val="24"/>
          <w:szCs w:val="24"/>
        </w:rPr>
        <w:t>excellent</w:t>
      </w:r>
      <w:r w:rsidR="00CF166D">
        <w:rPr>
          <w:rFonts w:ascii="Times New Roman" w:hAnsi="Times New Roman" w:cs="Times New Roman"/>
          <w:sz w:val="24"/>
          <w:szCs w:val="24"/>
        </w:rPr>
        <w:t>. It was formatted in a simple clear and interesting way with a lot of visual aids. Additionally, the points being discussed were clear and easy to under</w:t>
      </w:r>
      <w:r w:rsidR="00C941A8">
        <w:rPr>
          <w:rFonts w:ascii="Times New Roman" w:hAnsi="Times New Roman" w:cs="Times New Roman"/>
          <w:sz w:val="24"/>
          <w:szCs w:val="24"/>
        </w:rPr>
        <w:t>stand</w:t>
      </w:r>
      <w:bookmarkStart w:id="0" w:name="_GoBack"/>
      <w:bookmarkEnd w:id="0"/>
      <w:r w:rsidR="00CF166D">
        <w:rPr>
          <w:rFonts w:ascii="Times New Roman" w:hAnsi="Times New Roman" w:cs="Times New Roman"/>
          <w:sz w:val="24"/>
          <w:szCs w:val="24"/>
        </w:rPr>
        <w:t xml:space="preserve">. The </w:t>
      </w:r>
      <w:r w:rsidR="00CB5D09">
        <w:rPr>
          <w:rFonts w:ascii="Times New Roman" w:hAnsi="Times New Roman" w:cs="Times New Roman"/>
          <w:sz w:val="24"/>
          <w:szCs w:val="24"/>
        </w:rPr>
        <w:t>PowerPoint</w:t>
      </w:r>
      <w:r w:rsidR="00CF166D">
        <w:rPr>
          <w:rFonts w:ascii="Times New Roman" w:hAnsi="Times New Roman" w:cs="Times New Roman"/>
          <w:sz w:val="24"/>
          <w:szCs w:val="24"/>
        </w:rPr>
        <w:t xml:space="preserve"> posed an excellent </w:t>
      </w:r>
      <w:r w:rsidR="00CB5D09">
        <w:rPr>
          <w:rFonts w:ascii="Times New Roman" w:hAnsi="Times New Roman" w:cs="Times New Roman"/>
          <w:sz w:val="24"/>
          <w:szCs w:val="24"/>
        </w:rPr>
        <w:t>PICO (</w:t>
      </w:r>
      <w:r w:rsidR="00CF166D">
        <w:rPr>
          <w:rFonts w:ascii="Times New Roman" w:hAnsi="Times New Roman" w:cs="Times New Roman"/>
          <w:sz w:val="24"/>
          <w:szCs w:val="24"/>
        </w:rPr>
        <w:t xml:space="preserve">T) question. It </w:t>
      </w:r>
      <w:r w:rsidR="00CB5D09">
        <w:rPr>
          <w:rFonts w:ascii="Times New Roman" w:hAnsi="Times New Roman" w:cs="Times New Roman"/>
          <w:sz w:val="24"/>
          <w:szCs w:val="24"/>
        </w:rPr>
        <w:t>identified</w:t>
      </w:r>
      <w:r w:rsidR="00CF166D">
        <w:rPr>
          <w:rFonts w:ascii="Times New Roman" w:hAnsi="Times New Roman" w:cs="Times New Roman"/>
          <w:sz w:val="24"/>
          <w:szCs w:val="24"/>
        </w:rPr>
        <w:t xml:space="preserve"> the population, the intervention, gave a c</w:t>
      </w:r>
      <w:r w:rsidR="00CB5D09">
        <w:rPr>
          <w:rFonts w:ascii="Times New Roman" w:hAnsi="Times New Roman" w:cs="Times New Roman"/>
          <w:sz w:val="24"/>
          <w:szCs w:val="24"/>
        </w:rPr>
        <w:t>om</w:t>
      </w:r>
      <w:r w:rsidR="009A1184">
        <w:rPr>
          <w:rFonts w:ascii="Times New Roman" w:hAnsi="Times New Roman" w:cs="Times New Roman"/>
          <w:sz w:val="24"/>
          <w:szCs w:val="24"/>
        </w:rPr>
        <w:t>parison, an observation and also</w:t>
      </w:r>
      <w:r w:rsidR="00CB5D09">
        <w:rPr>
          <w:rFonts w:ascii="Times New Roman" w:hAnsi="Times New Roman" w:cs="Times New Roman"/>
          <w:sz w:val="24"/>
          <w:szCs w:val="24"/>
        </w:rPr>
        <w:t xml:space="preserve"> the time factor</w:t>
      </w:r>
      <w:r w:rsidR="00CF166D">
        <w:rPr>
          <w:rFonts w:ascii="Times New Roman" w:hAnsi="Times New Roman" w:cs="Times New Roman"/>
          <w:sz w:val="24"/>
          <w:szCs w:val="24"/>
        </w:rPr>
        <w:t xml:space="preserve">. It addressed all the issues </w:t>
      </w:r>
      <w:r w:rsidR="00CB5D09">
        <w:rPr>
          <w:rFonts w:ascii="Times New Roman" w:hAnsi="Times New Roman" w:cs="Times New Roman"/>
          <w:sz w:val="24"/>
          <w:szCs w:val="24"/>
        </w:rPr>
        <w:t>as per</w:t>
      </w:r>
      <w:r w:rsidR="00CF166D">
        <w:rPr>
          <w:rFonts w:ascii="Times New Roman" w:hAnsi="Times New Roman" w:cs="Times New Roman"/>
          <w:sz w:val="24"/>
          <w:szCs w:val="24"/>
        </w:rPr>
        <w:t xml:space="preserve"> the rubric. </w:t>
      </w:r>
      <w:r>
        <w:rPr>
          <w:rFonts w:ascii="Times New Roman" w:hAnsi="Times New Roman" w:cs="Times New Roman"/>
          <w:sz w:val="24"/>
          <w:szCs w:val="24"/>
        </w:rPr>
        <w:t xml:space="preserve">Additionally, the </w:t>
      </w:r>
      <w:r w:rsidR="00CB5D09">
        <w:rPr>
          <w:rFonts w:ascii="Times New Roman" w:hAnsi="Times New Roman" w:cs="Times New Roman"/>
          <w:sz w:val="24"/>
          <w:szCs w:val="24"/>
        </w:rPr>
        <w:t>PowerPoint</w:t>
      </w:r>
      <w:r>
        <w:rPr>
          <w:rFonts w:ascii="Times New Roman" w:hAnsi="Times New Roman" w:cs="Times New Roman"/>
          <w:sz w:val="24"/>
          <w:szCs w:val="24"/>
        </w:rPr>
        <w:t xml:space="preserve"> clearly stated your discovery, which was that needles can be intimidating and scary for children</w:t>
      </w:r>
      <w:r w:rsidR="00CB5D09">
        <w:rPr>
          <w:rFonts w:ascii="Times New Roman" w:hAnsi="Times New Roman" w:cs="Times New Roman"/>
          <w:sz w:val="24"/>
          <w:szCs w:val="24"/>
        </w:rPr>
        <w:t>, and</w:t>
      </w:r>
      <w:r>
        <w:rPr>
          <w:rFonts w:ascii="Times New Roman" w:hAnsi="Times New Roman" w:cs="Times New Roman"/>
          <w:sz w:val="24"/>
          <w:szCs w:val="24"/>
        </w:rPr>
        <w:t xml:space="preserve"> how evidence-based practice can be used to address this problem.</w:t>
      </w:r>
      <w:r>
        <w:rPr>
          <w:rFonts w:ascii="Times New Roman" w:hAnsi="Times New Roman" w:cs="Times New Roman"/>
          <w:sz w:val="24"/>
          <w:szCs w:val="24"/>
        </w:rPr>
        <w:t xml:space="preserve"> In your </w:t>
      </w:r>
      <w:r w:rsidR="009A1184">
        <w:rPr>
          <w:rFonts w:ascii="Times New Roman" w:hAnsi="Times New Roman" w:cs="Times New Roman"/>
          <w:noProof/>
          <w:sz w:val="24"/>
          <w:szCs w:val="24"/>
        </w:rPr>
        <w:t>presentation</w:t>
      </w:r>
      <w:r w:rsidR="000D316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you gave four facts on how a medical practitioner could help alleviate the anxiety inflicted upon children by use of needles. This was a fun </w:t>
      </w:r>
      <w:r w:rsidR="009A1184">
        <w:rPr>
          <w:rFonts w:ascii="Times New Roman" w:hAnsi="Times New Roman" w:cs="Times New Roman"/>
          <w:sz w:val="24"/>
          <w:szCs w:val="24"/>
        </w:rPr>
        <w:t xml:space="preserve">and an educative </w:t>
      </w:r>
      <w:r>
        <w:rPr>
          <w:rFonts w:ascii="Times New Roman" w:hAnsi="Times New Roman" w:cs="Times New Roman"/>
          <w:sz w:val="24"/>
          <w:szCs w:val="24"/>
        </w:rPr>
        <w:t>way to illustrate the use of EBP in the pediatric healthcare sector.</w:t>
      </w:r>
    </w:p>
    <w:p w:rsidR="00B65245" w:rsidRPr="00CF166D" w:rsidRDefault="00A05EAE" w:rsidP="00CF16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10FA">
        <w:rPr>
          <w:rFonts w:ascii="Times New Roman" w:hAnsi="Times New Roman" w:cs="Times New Roman"/>
          <w:sz w:val="24"/>
          <w:szCs w:val="24"/>
        </w:rPr>
        <w:t>Again</w:t>
      </w:r>
      <w:r>
        <w:rPr>
          <w:rFonts w:ascii="Times New Roman" w:hAnsi="Times New Roman" w:cs="Times New Roman"/>
          <w:sz w:val="24"/>
          <w:szCs w:val="24"/>
        </w:rPr>
        <w:t xml:space="preserve">, your posting included a good explanation of how </w:t>
      </w:r>
      <w:r w:rsidR="00CB5D09">
        <w:rPr>
          <w:rFonts w:ascii="Times New Roman" w:hAnsi="Times New Roman" w:cs="Times New Roman"/>
          <w:sz w:val="24"/>
          <w:szCs w:val="24"/>
        </w:rPr>
        <w:t>evidence</w:t>
      </w:r>
      <w:r>
        <w:rPr>
          <w:rFonts w:ascii="Times New Roman" w:hAnsi="Times New Roman" w:cs="Times New Roman"/>
          <w:sz w:val="24"/>
          <w:szCs w:val="24"/>
        </w:rPr>
        <w:t>-based practice is relevant to modern-day nursing.</w:t>
      </w:r>
      <w:r w:rsidR="0052096A">
        <w:rPr>
          <w:rFonts w:ascii="Times New Roman" w:hAnsi="Times New Roman" w:cs="Times New Roman"/>
          <w:sz w:val="24"/>
          <w:szCs w:val="24"/>
        </w:rPr>
        <w:t xml:space="preserve"> However, if possible I would like a deeper explanation on your points so that I can have </w:t>
      </w:r>
      <w:r w:rsidR="00CB5D09">
        <w:rPr>
          <w:rFonts w:ascii="Times New Roman" w:hAnsi="Times New Roman" w:cs="Times New Roman"/>
          <w:sz w:val="24"/>
          <w:szCs w:val="24"/>
        </w:rPr>
        <w:t>a better</w:t>
      </w:r>
      <w:r w:rsidR="0052096A">
        <w:rPr>
          <w:rFonts w:ascii="Times New Roman" w:hAnsi="Times New Roman" w:cs="Times New Roman"/>
          <w:sz w:val="24"/>
          <w:szCs w:val="24"/>
        </w:rPr>
        <w:t xml:space="preserve"> perspective on how EBP might affect me in my future practice. Also, I was impressed by how you articulated your </w:t>
      </w:r>
      <w:r w:rsidR="0052096A" w:rsidRPr="000D3163">
        <w:rPr>
          <w:rFonts w:ascii="Times New Roman" w:hAnsi="Times New Roman" w:cs="Times New Roman"/>
          <w:noProof/>
          <w:sz w:val="24"/>
          <w:szCs w:val="24"/>
        </w:rPr>
        <w:t xml:space="preserve">intention </w:t>
      </w:r>
      <w:r w:rsidR="000D3163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52096A" w:rsidRPr="000D3163">
        <w:rPr>
          <w:rFonts w:ascii="Times New Roman" w:hAnsi="Times New Roman" w:cs="Times New Roman"/>
          <w:noProof/>
          <w:sz w:val="24"/>
          <w:szCs w:val="24"/>
        </w:rPr>
        <w:t>incorporate</w:t>
      </w:r>
      <w:r w:rsidR="009A1184">
        <w:rPr>
          <w:rFonts w:ascii="Times New Roman" w:hAnsi="Times New Roman" w:cs="Times New Roman"/>
          <w:sz w:val="24"/>
          <w:szCs w:val="24"/>
        </w:rPr>
        <w:t xml:space="preserve"> E</w:t>
      </w:r>
      <w:r w:rsidR="0052096A">
        <w:rPr>
          <w:rFonts w:ascii="Times New Roman" w:hAnsi="Times New Roman" w:cs="Times New Roman"/>
          <w:sz w:val="24"/>
          <w:szCs w:val="24"/>
        </w:rPr>
        <w:t xml:space="preserve">BP into your future practice by being part of the evidence gathering research and </w:t>
      </w:r>
      <w:r w:rsidR="00CB5D09">
        <w:rPr>
          <w:rFonts w:ascii="Times New Roman" w:hAnsi="Times New Roman" w:cs="Times New Roman"/>
          <w:sz w:val="24"/>
          <w:szCs w:val="24"/>
        </w:rPr>
        <w:t>performing</w:t>
      </w:r>
      <w:r w:rsidR="0052096A">
        <w:rPr>
          <w:rFonts w:ascii="Times New Roman" w:hAnsi="Times New Roman" w:cs="Times New Roman"/>
          <w:sz w:val="24"/>
          <w:szCs w:val="24"/>
        </w:rPr>
        <w:t xml:space="preserve"> systematic reviews of studies concerning patient care and safety. </w:t>
      </w:r>
      <w:r w:rsidR="00313279">
        <w:rPr>
          <w:rFonts w:ascii="Times New Roman" w:hAnsi="Times New Roman" w:cs="Times New Roman"/>
          <w:sz w:val="24"/>
          <w:szCs w:val="24"/>
        </w:rPr>
        <w:t xml:space="preserve">Finally, </w:t>
      </w:r>
      <w:r w:rsidR="0052096A">
        <w:rPr>
          <w:rFonts w:ascii="Times New Roman" w:hAnsi="Times New Roman" w:cs="Times New Roman"/>
          <w:sz w:val="24"/>
          <w:szCs w:val="24"/>
        </w:rPr>
        <w:t xml:space="preserve">I learned a lot from your </w:t>
      </w:r>
      <w:r w:rsidR="00CB5D09">
        <w:rPr>
          <w:rFonts w:ascii="Times New Roman" w:hAnsi="Times New Roman" w:cs="Times New Roman"/>
          <w:sz w:val="24"/>
          <w:szCs w:val="24"/>
        </w:rPr>
        <w:t>discussion</w:t>
      </w:r>
      <w:r w:rsidR="0052096A">
        <w:rPr>
          <w:rFonts w:ascii="Times New Roman" w:hAnsi="Times New Roman" w:cs="Times New Roman"/>
          <w:sz w:val="24"/>
          <w:szCs w:val="24"/>
        </w:rPr>
        <w:t xml:space="preserve"> post.</w:t>
      </w:r>
    </w:p>
    <w:sectPr w:rsidR="00B65245" w:rsidRPr="00CF166D" w:rsidSect="000B211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64C60817" w15:done="0"/>
  <w15:commentEx w15:paraId="543144B5" w15:done="0"/>
  <w15:commentEx w15:paraId="09CBFE8A" w15:done="0"/>
  <w15:commentEx w15:paraId="25866063" w15:done="0"/>
  <w15:commentEx w15:paraId="35F664D1" w15:done="0"/>
  <w15:commentEx w15:paraId="4941F1F2" w15:done="0"/>
  <w15:commentEx w15:paraId="009FC5AE" w15:done="0"/>
  <w15:commentEx w15:paraId="126376CF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EAE" w:rsidRDefault="00A05EAE" w:rsidP="006B04B0">
      <w:pPr>
        <w:spacing w:after="0" w:line="240" w:lineRule="auto"/>
      </w:pPr>
      <w:r>
        <w:separator/>
      </w:r>
    </w:p>
  </w:endnote>
  <w:endnote w:type="continuationSeparator" w:id="0">
    <w:p w:rsidR="00A05EAE" w:rsidRDefault="00A05EAE" w:rsidP="006B0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EAE" w:rsidRDefault="00A05EAE" w:rsidP="006B04B0">
      <w:pPr>
        <w:spacing w:after="0" w:line="240" w:lineRule="auto"/>
      </w:pPr>
      <w:r>
        <w:separator/>
      </w:r>
    </w:p>
  </w:footnote>
  <w:footnote w:type="continuationSeparator" w:id="0">
    <w:p w:rsidR="00A05EAE" w:rsidRDefault="00A05EAE" w:rsidP="006B0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1964625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B2118" w:rsidRPr="000B2118" w:rsidRDefault="00A05EA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B2118">
          <w:rPr>
            <w:rFonts w:ascii="Times New Roman" w:hAnsi="Times New Roman" w:cs="Times New Roman"/>
            <w:sz w:val="24"/>
            <w:szCs w:val="24"/>
          </w:rPr>
          <w:t>REPLY TO DISCUSSION POST EBPP; PEDIATRICS AND VACCINES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</w:t>
        </w:r>
        <w:r w:rsidR="006B04B0" w:rsidRPr="000B21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21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B04B0" w:rsidRPr="000B21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118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B04B0" w:rsidRPr="000B211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B2118" w:rsidRPr="000B2118" w:rsidRDefault="000B211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18" w:rsidRPr="000B2118" w:rsidRDefault="00A05EAE" w:rsidP="000B2118">
    <w:pPr>
      <w:pStyle w:val="Header"/>
      <w:rPr>
        <w:rFonts w:ascii="Times New Roman" w:hAnsi="Times New Roman" w:cs="Times New Roman"/>
        <w:sz w:val="24"/>
        <w:szCs w:val="24"/>
      </w:rPr>
    </w:pPr>
    <w:r w:rsidRPr="000B2118">
      <w:rPr>
        <w:rFonts w:ascii="Times New Roman" w:hAnsi="Times New Roman" w:cs="Times New Roman"/>
        <w:sz w:val="24"/>
        <w:szCs w:val="24"/>
      </w:rPr>
      <w:t>Running head:</w:t>
    </w:r>
    <w:r w:rsidRPr="000B2118">
      <w:rPr>
        <w:rFonts w:ascii="Times New Roman" w:hAnsi="Times New Roman" w:cs="Times New Roman"/>
        <w:sz w:val="24"/>
        <w:szCs w:val="24"/>
      </w:rPr>
      <w:t xml:space="preserve"> REPLY TO DISCUSSION POST-EBPP; PEDIATRICS AND VACCINES</w:t>
    </w:r>
  </w:p>
  <w:p w:rsidR="000B2118" w:rsidRPr="000B2118" w:rsidRDefault="000B211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MDQysTQzNTE1MbQwsTRW0lEKTi0uzszPAykwqQUACLEy1ywAAAA="/>
  </w:docVars>
  <w:rsids>
    <w:rsidRoot w:val="00CF166D"/>
    <w:rsid w:val="00035D93"/>
    <w:rsid w:val="000B2118"/>
    <w:rsid w:val="000D3163"/>
    <w:rsid w:val="001456B0"/>
    <w:rsid w:val="00313279"/>
    <w:rsid w:val="0052096A"/>
    <w:rsid w:val="00557AF8"/>
    <w:rsid w:val="005E1BBD"/>
    <w:rsid w:val="006443B5"/>
    <w:rsid w:val="006B04B0"/>
    <w:rsid w:val="008D5B72"/>
    <w:rsid w:val="009A1184"/>
    <w:rsid w:val="00A05EAE"/>
    <w:rsid w:val="00B210FA"/>
    <w:rsid w:val="00B65245"/>
    <w:rsid w:val="00BB6777"/>
    <w:rsid w:val="00C941A8"/>
    <w:rsid w:val="00CB5D09"/>
    <w:rsid w:val="00CF1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4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4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3B5"/>
  </w:style>
  <w:style w:type="paragraph" w:styleId="Footer">
    <w:name w:val="footer"/>
    <w:basedOn w:val="Normal"/>
    <w:link w:val="FooterChar"/>
    <w:uiPriority w:val="99"/>
    <w:unhideWhenUsed/>
    <w:rsid w:val="00644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3B5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4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4B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7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11/relationships/commentsExtended" Target="commentsExtended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wachaga</dc:creator>
  <cp:lastModifiedBy>mwaura</cp:lastModifiedBy>
  <cp:revision>12</cp:revision>
  <dcterms:created xsi:type="dcterms:W3CDTF">2018-09-12T18:14:00Z</dcterms:created>
  <dcterms:modified xsi:type="dcterms:W3CDTF">2018-09-12T23:52:00Z</dcterms:modified>
</cp:coreProperties>
</file>